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C392" w14:textId="5E096F6E" w:rsidR="00781575" w:rsidRDefault="00781575" w:rsidP="007815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1575">
        <w:rPr>
          <w:rFonts w:ascii="Arial" w:hAnsi="Arial" w:cs="Arial"/>
          <w:b/>
          <w:bCs/>
          <w:sz w:val="24"/>
          <w:szCs w:val="24"/>
        </w:rPr>
        <w:t>ANEXO IV</w:t>
      </w:r>
    </w:p>
    <w:p w14:paraId="5732E8F3" w14:textId="77777777" w:rsidR="00781575" w:rsidRDefault="00781575" w:rsidP="007815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00DF56" w14:textId="2B04BBE9" w:rsidR="00781575" w:rsidRDefault="00781575" w:rsidP="007815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1575">
        <w:rPr>
          <w:rFonts w:ascii="Arial" w:hAnsi="Arial" w:cs="Arial"/>
          <w:b/>
          <w:bCs/>
          <w:sz w:val="24"/>
          <w:szCs w:val="24"/>
        </w:rPr>
        <w:t>DECLARAÇÃO ÉTNICO-RACIAL</w:t>
      </w:r>
    </w:p>
    <w:p w14:paraId="17381850" w14:textId="77777777" w:rsidR="00781575" w:rsidRDefault="00781575" w:rsidP="00781575">
      <w:pPr>
        <w:rPr>
          <w:rFonts w:ascii="Arial" w:hAnsi="Arial" w:cs="Arial"/>
          <w:b/>
          <w:bCs/>
          <w:sz w:val="24"/>
          <w:szCs w:val="24"/>
        </w:rPr>
      </w:pPr>
    </w:p>
    <w:p w14:paraId="235A1EE1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 xml:space="preserve">OBS.: Essa declaração deve ser preenchida somente por agentes culturais concorrentes às cotas étnico-raciais – negros ou indígenas. </w:t>
      </w:r>
    </w:p>
    <w:p w14:paraId="0D5EFE44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DF6952" w14:textId="63E3B191" w:rsid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RG nº. ___________________, DECLARO para fins de participação no Edital 003/2023 – EDITAL DE SELEÇÃO DE PROJETOS PARA FIRMAR TERMO DE EXECUÇÃO CULTURAL COM RECURSOS DA LEI COMPLEMENTAR Nº. 195/2022 (“LEI PAULO GUSTAVO” – LPG) – </w:t>
      </w:r>
      <w:r w:rsidR="00257E0C">
        <w:rPr>
          <w:rFonts w:ascii="Arial" w:hAnsi="Arial" w:cs="Arial"/>
          <w:sz w:val="24"/>
          <w:szCs w:val="24"/>
        </w:rPr>
        <w:t>DEMAIS ÁREAS</w:t>
      </w:r>
      <w:r w:rsidRPr="00781575">
        <w:rPr>
          <w:rFonts w:ascii="Arial" w:hAnsi="Arial" w:cs="Arial"/>
          <w:sz w:val="24"/>
          <w:szCs w:val="24"/>
        </w:rPr>
        <w:t xml:space="preserve"> que sou _______________________________________ (informar se é NEGRO OU INDÍGENA). Por ser verdade, assino a presente declaração e estou ciente de que a apresentação de declaração falsa pode acarretar desclassificação do edital e aplicação de sanções criminais. </w:t>
      </w:r>
    </w:p>
    <w:p w14:paraId="1F7A4CB1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4260A1" w14:textId="77777777" w:rsidR="00781575" w:rsidRPr="00781575" w:rsidRDefault="00781575" w:rsidP="00781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8506FE" w14:textId="571F934F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Capelinha/MG</w:t>
      </w:r>
    </w:p>
    <w:p w14:paraId="42011B2B" w14:textId="71632027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574E509" w14:textId="77777777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E722EA" w14:textId="77777777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C3BCA0" w14:textId="02D56BF0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_______________________________________________</w:t>
      </w:r>
    </w:p>
    <w:p w14:paraId="0E872B16" w14:textId="509A7BBA" w:rsidR="00781575" w:rsidRPr="00781575" w:rsidRDefault="00781575" w:rsidP="007815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81575">
        <w:rPr>
          <w:rFonts w:ascii="Arial" w:hAnsi="Arial" w:cs="Arial"/>
          <w:sz w:val="24"/>
          <w:szCs w:val="24"/>
        </w:rPr>
        <w:t>NOME DO DECLARANTE</w:t>
      </w:r>
    </w:p>
    <w:p w14:paraId="6E4138AF" w14:textId="3B2827AF" w:rsidR="00080600" w:rsidRPr="00781575" w:rsidRDefault="00781575" w:rsidP="00781575">
      <w:pPr>
        <w:spacing w:after="0" w:line="360" w:lineRule="auto"/>
        <w:jc w:val="center"/>
      </w:pPr>
      <w:r w:rsidRPr="00781575">
        <w:rPr>
          <w:rFonts w:ascii="Arial" w:hAnsi="Arial" w:cs="Arial"/>
          <w:sz w:val="24"/>
          <w:szCs w:val="24"/>
        </w:rPr>
        <w:t>(ASSINATURA DO DECLARANTE)</w:t>
      </w:r>
    </w:p>
    <w:sectPr w:rsidR="00080600" w:rsidRPr="00781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57E0C"/>
    <w:rsid w:val="002F2835"/>
    <w:rsid w:val="00403E7C"/>
    <w:rsid w:val="005D40D7"/>
    <w:rsid w:val="00781575"/>
    <w:rsid w:val="007C6A7B"/>
    <w:rsid w:val="008037DB"/>
    <w:rsid w:val="009366F8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2024-02-09T15:30:00Z</dcterms:created>
  <dcterms:modified xsi:type="dcterms:W3CDTF">2024-02-09T15:30:00Z</dcterms:modified>
</cp:coreProperties>
</file>